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4B5D">
      <w:pPr>
        <w:shd w:val="clear" w:color="auto" w:fill="FFFFFF"/>
        <w:ind w:left="1584"/>
      </w:pPr>
    </w:p>
    <w:p w:rsidR="00000000" w:rsidRDefault="00274B5D">
      <w:pPr>
        <w:shd w:val="clear" w:color="auto" w:fill="FFFFFF"/>
        <w:spacing w:line="288" w:lineRule="exact"/>
        <w:ind w:left="1836"/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Министерство образования и науки РФ (Россия)</w:t>
      </w:r>
    </w:p>
    <w:p w:rsidR="00000000" w:rsidRDefault="00274B5D">
      <w:pPr>
        <w:shd w:val="clear" w:color="auto" w:fill="FFFFFF"/>
        <w:spacing w:after="281" w:line="288" w:lineRule="exact"/>
        <w:ind w:left="2534" w:right="2304" w:firstLine="792"/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Управление образования Администрации города Новочеркасска</w:t>
      </w:r>
    </w:p>
    <w:p w:rsidR="00000000" w:rsidRDefault="00274B5D">
      <w:pPr>
        <w:shd w:val="clear" w:color="auto" w:fill="FFFFFF"/>
        <w:spacing w:after="281" w:line="288" w:lineRule="exact"/>
        <w:ind w:left="2534" w:right="2304" w:firstLine="792"/>
        <w:sectPr w:rsidR="00000000">
          <w:type w:val="continuous"/>
          <w:pgSz w:w="11909" w:h="16834"/>
          <w:pgMar w:top="360" w:right="1029" w:bottom="360" w:left="1498" w:header="720" w:footer="720" w:gutter="0"/>
          <w:cols w:space="60"/>
          <w:noEndnote/>
        </w:sectPr>
      </w:pPr>
    </w:p>
    <w:p w:rsidR="00000000" w:rsidRDefault="00274B5D">
      <w:pPr>
        <w:shd w:val="clear" w:color="auto" w:fill="FFFFFF"/>
        <w:spacing w:before="29"/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lastRenderedPageBreak/>
        <w:t>П Р И К АЗ</w:t>
      </w:r>
    </w:p>
    <w:p w:rsidR="00000000" w:rsidRDefault="00274B5D">
      <w:pPr>
        <w:shd w:val="clear" w:color="auto" w:fill="FFFFFF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lastRenderedPageBreak/>
        <w:t>№ 580</w:t>
      </w:r>
    </w:p>
    <w:p w:rsidR="00000000" w:rsidRDefault="00274B5D">
      <w:pPr>
        <w:shd w:val="clear" w:color="auto" w:fill="FFFFFF"/>
        <w:sectPr w:rsidR="00000000">
          <w:type w:val="continuous"/>
          <w:pgSz w:w="11909" w:h="16834"/>
          <w:pgMar w:top="360" w:right="4284" w:bottom="360" w:left="4802" w:header="720" w:footer="720" w:gutter="0"/>
          <w:cols w:num="2" w:space="720" w:equalWidth="0">
            <w:col w:w="1353" w:space="749"/>
            <w:col w:w="720"/>
          </w:cols>
          <w:noEndnote/>
        </w:sectPr>
      </w:pPr>
    </w:p>
    <w:p w:rsidR="00000000" w:rsidRDefault="00274B5D">
      <w:pPr>
        <w:shd w:val="clear" w:color="auto" w:fill="FFFFFF"/>
        <w:spacing w:before="310"/>
        <w:ind w:left="7"/>
      </w:pPr>
      <w:r>
        <w:rPr>
          <w:rFonts w:eastAsia="Times New Roman" w:cs="Times New Roman"/>
          <w:color w:val="000000"/>
          <w:spacing w:val="-2"/>
          <w:sz w:val="24"/>
          <w:szCs w:val="24"/>
        </w:rPr>
        <w:lastRenderedPageBreak/>
        <w:t>От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19.12.2007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г</w:t>
      </w:r>
      <w:r>
        <w:rPr>
          <w:rFonts w:eastAsia="Times New Roman"/>
          <w:color w:val="000000"/>
          <w:spacing w:val="-2"/>
          <w:sz w:val="24"/>
          <w:szCs w:val="24"/>
        </w:rPr>
        <w:t>.</w:t>
      </w:r>
    </w:p>
    <w:p w:rsidR="00000000" w:rsidRDefault="00274B5D">
      <w:pPr>
        <w:shd w:val="clear" w:color="auto" w:fill="FFFFFF"/>
        <w:spacing w:before="878" w:line="295" w:lineRule="exact"/>
        <w:ind w:right="5616"/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О создании муниципального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дошкольного образовательного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учр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еждения детского сада № 16"</w:t>
      </w:r>
    </w:p>
    <w:p w:rsidR="00000000" w:rsidRDefault="00274B5D">
      <w:pPr>
        <w:shd w:val="clear" w:color="auto" w:fill="FFFFFF"/>
        <w:spacing w:before="1159" w:line="310" w:lineRule="exact"/>
        <w:ind w:left="7" w:right="7" w:firstLine="914"/>
        <w:jc w:val="both"/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На основании Постановления Мэра города Новочеркасска от 16.10.2007 г.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 xml:space="preserve">№ 2555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«О создании муниципального дошкольного образовательного учреждения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детского сада № 16», р&gt; ководств} ясь Законом Российской Федерации "()Г&gt;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образова</w:t>
      </w:r>
    </w:p>
    <w:p w:rsidR="00000000" w:rsidRDefault="00274B5D">
      <w:pPr>
        <w:shd w:val="clear" w:color="auto" w:fill="FFFFFF"/>
        <w:spacing w:before="590"/>
        <w:ind w:left="3823"/>
      </w:pPr>
      <w:r>
        <w:rPr>
          <w:rFonts w:eastAsia="Times New Roman" w:cs="Times New Roman"/>
          <w:color w:val="000000"/>
          <w:spacing w:val="81"/>
          <w:sz w:val="24"/>
          <w:szCs w:val="24"/>
        </w:rPr>
        <w:t>ПР</w:t>
      </w:r>
      <w:r>
        <w:rPr>
          <w:rFonts w:eastAsia="Times New Roman" w:cs="Times New Roman"/>
          <w:color w:val="000000"/>
          <w:spacing w:val="81"/>
          <w:sz w:val="24"/>
          <w:szCs w:val="24"/>
        </w:rPr>
        <w:t>ИКАЗ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А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Ю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:</w:t>
      </w:r>
    </w:p>
    <w:p w:rsidR="00000000" w:rsidRDefault="00274B5D" w:rsidP="00274B5D">
      <w:pPr>
        <w:numPr>
          <w:ilvl w:val="0"/>
          <w:numId w:val="1"/>
        </w:numPr>
        <w:shd w:val="clear" w:color="auto" w:fill="FFFFFF"/>
        <w:tabs>
          <w:tab w:val="left" w:pos="727"/>
        </w:tabs>
        <w:spacing w:before="583" w:line="295" w:lineRule="exact"/>
        <w:ind w:left="22"/>
        <w:rPr>
          <w:rFonts w:ascii="Times New Roman" w:hAnsi="Times New Roman" w:cs="Times New Roman"/>
          <w:color w:val="000000"/>
          <w:spacing w:val="-3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Создать муниципальное дошкольное образовательное учреждение детский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br/>
        <w:t xml:space="preserve">сад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№ 16.</w:t>
      </w:r>
    </w:p>
    <w:p w:rsidR="00000000" w:rsidRDefault="00274B5D" w:rsidP="00274B5D">
      <w:pPr>
        <w:numPr>
          <w:ilvl w:val="0"/>
          <w:numId w:val="1"/>
        </w:numPr>
        <w:shd w:val="clear" w:color="auto" w:fill="FFFFFF"/>
        <w:tabs>
          <w:tab w:val="left" w:pos="727"/>
        </w:tabs>
        <w:spacing w:line="295" w:lineRule="exact"/>
        <w:ind w:left="22"/>
        <w:rPr>
          <w:rFonts w:ascii="Times New Roman" w:hAnsi="Times New Roman" w:cs="Times New Roman"/>
          <w:color w:val="000000"/>
          <w:spacing w:val="-18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Утвердить  устав  муниципального  дошкольного 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учреждения детского сада № 16, расположенного по адресу: г. Новочеркасск,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Просвещения. 93-а.</w:t>
      </w:r>
    </w:p>
    <w:p w:rsidR="00000000" w:rsidRDefault="00274B5D">
      <w:pPr>
        <w:shd w:val="clear" w:color="auto" w:fill="FFFFFF"/>
        <w:tabs>
          <w:tab w:val="left" w:pos="295"/>
        </w:tabs>
        <w:spacing w:after="295" w:line="295" w:lineRule="exact"/>
        <w:ind w:left="29"/>
      </w:pPr>
      <w:r>
        <w:rPr>
          <w:color w:val="000000"/>
          <w:spacing w:val="-22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pacing w:val="-3"/>
          <w:sz w:val="24"/>
          <w:szCs w:val="24"/>
        </w:rPr>
        <w:t>Контроль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>за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>исполнением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>настоящего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>приказа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>оставляю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>за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>собой</w:t>
      </w:r>
      <w:r>
        <w:rPr>
          <w:rFonts w:eastAsia="Times New Roman"/>
          <w:color w:val="000000"/>
          <w:spacing w:val="-3"/>
          <w:sz w:val="24"/>
          <w:szCs w:val="24"/>
        </w:rPr>
        <w:t>.</w:t>
      </w:r>
    </w:p>
    <w:p w:rsidR="00000000" w:rsidRDefault="00274B5D">
      <w:pPr>
        <w:shd w:val="clear" w:color="auto" w:fill="FFFFFF"/>
        <w:tabs>
          <w:tab w:val="left" w:pos="295"/>
        </w:tabs>
        <w:spacing w:after="295" w:line="295" w:lineRule="exact"/>
        <w:ind w:left="29"/>
        <w:sectPr w:rsidR="00000000">
          <w:type w:val="continuous"/>
          <w:pgSz w:w="11909" w:h="16834"/>
          <w:pgMar w:top="360" w:right="1029" w:bottom="360" w:left="1498" w:header="720" w:footer="720" w:gutter="0"/>
          <w:cols w:space="60"/>
          <w:noEndnote/>
        </w:sectPr>
      </w:pPr>
    </w:p>
    <w:p w:rsidR="00000000" w:rsidRDefault="00274B5D">
      <w:pPr>
        <w:framePr w:h="2376" w:hSpace="36" w:wrap="notBeside" w:vAnchor="text" w:hAnchor="margin" w:x="1369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19225" cy="1504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74B5D">
      <w:pPr>
        <w:framePr w:h="310" w:hRule="exact" w:hSpace="36" w:wrap="notBeside" w:vAnchor="text" w:hAnchor="margin" w:x="8" w:y="1175"/>
        <w:shd w:val="clear" w:color="auto" w:fill="FFFFFF"/>
      </w:pP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Начальник У</w:t>
      </w:r>
    </w:p>
    <w:p w:rsidR="00000000" w:rsidRDefault="00274B5D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0" distR="0" simplePos="0" relativeHeight="251658240" behindDoc="1" locked="0" layoutInCell="1" allowOverlap="1">
            <wp:simplePos x="0" y="0"/>
            <wp:positionH relativeFrom="margin">
              <wp:posOffset>2528570</wp:posOffset>
            </wp:positionH>
            <wp:positionV relativeFrom="paragraph">
              <wp:posOffset>178435</wp:posOffset>
            </wp:positionV>
            <wp:extent cx="1078865" cy="1129665"/>
            <wp:effectExtent l="19050" t="0" r="6985" b="0"/>
            <wp:wrapThrough wrapText="bothSides">
              <wp:wrapPolygon edited="0">
                <wp:start x="-381" y="0"/>
                <wp:lineTo x="-381" y="21126"/>
                <wp:lineTo x="21740" y="21126"/>
                <wp:lineTo x="21740" y="0"/>
                <wp:lineTo x="-381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274B5D">
      <w:pPr>
        <w:shd w:val="clear" w:color="auto" w:fill="FFFFFF"/>
        <w:spacing w:before="886" w:line="202" w:lineRule="exact"/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2747645</wp:posOffset>
            </wp:positionH>
            <wp:positionV relativeFrom="paragraph">
              <wp:posOffset>1691640</wp:posOffset>
            </wp:positionV>
            <wp:extent cx="3621405" cy="1549400"/>
            <wp:effectExtent l="19050" t="0" r="0" b="0"/>
            <wp:wrapThrough wrapText="bothSides">
              <wp:wrapPolygon edited="0">
                <wp:start x="-114" y="0"/>
                <wp:lineTo x="-114" y="21246"/>
                <wp:lineTo x="21589" y="21246"/>
                <wp:lineTo x="21589" y="0"/>
                <wp:lineTo x="-114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154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-6"/>
          <w:w w:val="136"/>
          <w:sz w:val="14"/>
          <w:szCs w:val="14"/>
          <w:lang w:val="en-US"/>
        </w:rPr>
        <w:t>I</w:t>
      </w:r>
      <w:r w:rsidRPr="00274B5D">
        <w:rPr>
          <w:color w:val="000000"/>
          <w:spacing w:val="-6"/>
          <w:w w:val="136"/>
          <w:sz w:val="14"/>
          <w:szCs w:val="14"/>
        </w:rPr>
        <w:t xml:space="preserve"> </w:t>
      </w:r>
      <w:r>
        <w:rPr>
          <w:smallCaps/>
          <w:color w:val="000000"/>
          <w:spacing w:val="-6"/>
          <w:w w:val="136"/>
          <w:sz w:val="14"/>
          <w:szCs w:val="14"/>
          <w:lang w:val="en-US"/>
        </w:rPr>
        <w:t>Io</w:t>
      </w:r>
      <w:r w:rsidRPr="00274B5D">
        <w:rPr>
          <w:smallCaps/>
          <w:color w:val="000000"/>
          <w:spacing w:val="-6"/>
          <w:w w:val="136"/>
          <w:sz w:val="14"/>
          <w:szCs w:val="14"/>
        </w:rPr>
        <w:t>.</w:t>
      </w:r>
      <w:r>
        <w:rPr>
          <w:smallCaps/>
          <w:color w:val="000000"/>
          <w:spacing w:val="-6"/>
          <w:w w:val="136"/>
          <w:sz w:val="14"/>
          <w:szCs w:val="14"/>
          <w:lang w:val="en-US"/>
        </w:rPr>
        <w:t>ii</w:t>
      </w:r>
      <w:r w:rsidRPr="00274B5D">
        <w:rPr>
          <w:smallCaps/>
          <w:color w:val="000000"/>
          <w:spacing w:val="-6"/>
          <w:w w:val="13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w w:val="136"/>
          <w:sz w:val="14"/>
          <w:szCs w:val="14"/>
        </w:rPr>
        <w:t>токи</w:t>
      </w:r>
      <w:r>
        <w:rPr>
          <w:rFonts w:eastAsia="Times New Roman"/>
          <w:color w:val="000000"/>
          <w:spacing w:val="-6"/>
          <w:w w:val="136"/>
          <w:sz w:val="14"/>
          <w:szCs w:val="14"/>
        </w:rPr>
        <w:t xml:space="preserve"> </w:t>
      </w:r>
      <w:r>
        <w:rPr>
          <w:rFonts w:eastAsia="Times New Roman"/>
          <w:color w:val="000000"/>
          <w:spacing w:val="-6"/>
          <w:w w:val="136"/>
          <w:sz w:val="14"/>
          <w:szCs w:val="14"/>
          <w:lang w:val="en-US"/>
        </w:rPr>
        <w:t>i</w:t>
      </w:r>
      <w:r w:rsidRPr="00274B5D">
        <w:rPr>
          <w:rFonts w:eastAsia="Times New Roman"/>
          <w:color w:val="000000"/>
          <w:spacing w:val="-6"/>
          <w:w w:val="136"/>
          <w:sz w:val="14"/>
          <w:szCs w:val="14"/>
        </w:rPr>
        <w:t>;</w:t>
      </w:r>
      <w:r>
        <w:rPr>
          <w:rFonts w:eastAsia="Times New Roman"/>
          <w:color w:val="000000"/>
          <w:spacing w:val="-6"/>
          <w:w w:val="136"/>
          <w:sz w:val="14"/>
          <w:szCs w:val="14"/>
          <w:lang w:val="en-US"/>
        </w:rPr>
        <w:t>i</w:t>
      </w:r>
      <w:r w:rsidRPr="00274B5D">
        <w:rPr>
          <w:rFonts w:eastAsia="Times New Roman"/>
          <w:color w:val="000000"/>
          <w:spacing w:val="-6"/>
          <w:w w:val="136"/>
          <w:sz w:val="14"/>
          <w:szCs w:val="14"/>
        </w:rPr>
        <w:t xml:space="preserve">: </w:t>
      </w:r>
      <w:r>
        <w:rPr>
          <w:rFonts w:eastAsia="Times New Roman"/>
          <w:color w:val="000000"/>
          <w:spacing w:val="-3"/>
          <w:sz w:val="16"/>
          <w:szCs w:val="16"/>
          <w:lang w:val="en-US"/>
        </w:rPr>
        <w:t>t</w:t>
      </w:r>
      <w:r w:rsidRPr="00274B5D">
        <w:rPr>
          <w:rFonts w:eastAsia="Times New Roman"/>
          <w:color w:val="000000"/>
          <w:spacing w:val="-3"/>
          <w:sz w:val="16"/>
          <w:szCs w:val="16"/>
        </w:rPr>
        <w:t xml:space="preserve">.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алтыкива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 w:rsidRPr="00274B5D">
        <w:rPr>
          <w:rFonts w:eastAsia="Times New Roman"/>
          <w:i/>
          <w:iCs/>
          <w:color w:val="000000"/>
          <w:spacing w:val="-3"/>
          <w:sz w:val="16"/>
          <w:szCs w:val="16"/>
        </w:rPr>
        <w:t>\'</w:t>
      </w:r>
      <w:r>
        <w:rPr>
          <w:rFonts w:eastAsia="Times New Roman"/>
          <w:i/>
          <w:iCs/>
          <w:color w:val="000000"/>
          <w:spacing w:val="-3"/>
          <w:sz w:val="16"/>
          <w:szCs w:val="16"/>
          <w:lang w:val="en-US"/>
        </w:rPr>
        <w:t>i</w:t>
      </w:r>
      <w:r w:rsidRPr="00274B5D">
        <w:rPr>
          <w:rFonts w:eastAsia="Times New Roman"/>
          <w:i/>
          <w:iCs/>
          <w:color w:val="000000"/>
          <w:spacing w:val="-3"/>
          <w:sz w:val="16"/>
          <w:szCs w:val="16"/>
        </w:rPr>
        <w:t xml:space="preserve">.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Л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. </w:t>
      </w:r>
      <w:r>
        <w:rPr>
          <w:rFonts w:eastAsia="Times New Roman"/>
          <w:color w:val="000000"/>
          <w:spacing w:val="2"/>
          <w:sz w:val="16"/>
          <w:szCs w:val="16"/>
          <w:lang w:val="en-US"/>
        </w:rPr>
        <w:t>i</w:t>
      </w:r>
      <w:r w:rsidRPr="00274B5D">
        <w:rPr>
          <w:rFonts w:eastAsia="Times New Roman"/>
          <w:color w:val="000000"/>
          <w:spacing w:val="2"/>
          <w:sz w:val="16"/>
          <w:szCs w:val="16"/>
        </w:rPr>
        <w:t xml:space="preserve">. </w:t>
      </w:r>
      <w:r>
        <w:rPr>
          <w:rFonts w:eastAsia="Times New Roman"/>
          <w:color w:val="000000"/>
          <w:spacing w:val="2"/>
          <w:sz w:val="16"/>
          <w:szCs w:val="16"/>
        </w:rPr>
        <w:t>5-98-72</w:t>
      </w:r>
    </w:p>
    <w:p w:rsidR="00000000" w:rsidRDefault="00274B5D">
      <w:pPr>
        <w:shd w:val="clear" w:color="auto" w:fill="FFFFFF"/>
        <w:ind w:left="2326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lastRenderedPageBreak/>
        <w:t>В, Панкратов</w:t>
      </w:r>
    </w:p>
    <w:p w:rsidR="00000000" w:rsidRDefault="00274B5D">
      <w:pPr>
        <w:shd w:val="clear" w:color="auto" w:fill="FFFFFF"/>
        <w:spacing w:line="180" w:lineRule="exact"/>
        <w:ind w:left="468" w:hanging="274"/>
      </w:pP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ТВФКТОРИАЛЬНЫЙ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УЧАСТОК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5150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ПО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г</w:t>
      </w:r>
      <w:r>
        <w:rPr>
          <w:rFonts w:eastAsia="Times New Roman"/>
          <w:color w:val="000000"/>
          <w:spacing w:val="2"/>
          <w:sz w:val="12"/>
          <w:szCs w:val="12"/>
        </w:rPr>
        <w:t>.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 xml:space="preserve">НОВОЧЕРКАССКУ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МЕЖРАЙОННОЙ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>■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  !!  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Ск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>'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ЦИИ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ФНС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РОССИИ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№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>13</w:t>
      </w:r>
    </w:p>
    <w:p w:rsidR="00000000" w:rsidRDefault="00274B5D">
      <w:pPr>
        <w:shd w:val="clear" w:color="auto" w:fill="FFFFFF"/>
        <w:tabs>
          <w:tab w:val="left" w:pos="3391"/>
        </w:tabs>
        <w:spacing w:before="29"/>
        <w:ind w:left="1080"/>
      </w:pPr>
      <w:r>
        <w:rPr>
          <w:noProof/>
        </w:rPr>
        <w:pict>
          <v:line id="_x0000_s1028" style="position:absolute;left:0;text-align:left;z-index:251660288" from="-3.25pt,-22.7pt" to="203.4pt,-22.7pt" o:allowincell="f" strokeweight="1.1pt"/>
        </w:pict>
      </w:r>
      <w:r>
        <w:rPr>
          <w:rFonts w:eastAsia="Times New Roman" w:cs="Times New Roman"/>
          <w:color w:val="000000"/>
          <w:spacing w:val="17"/>
          <w:w w:val="57"/>
          <w:sz w:val="14"/>
          <w:szCs w:val="14"/>
        </w:rPr>
        <w:t>по</w:t>
      </w:r>
      <w:r>
        <w:rPr>
          <w:rFonts w:eastAsia="Times New Roman"/>
          <w:color w:val="000000"/>
          <w:spacing w:val="17"/>
          <w:w w:val="57"/>
          <w:sz w:val="14"/>
          <w:szCs w:val="14"/>
        </w:rPr>
        <w:t xml:space="preserve"> ;</w:t>
      </w:r>
      <w:r>
        <w:rPr>
          <w:rFonts w:eastAsia="Times New Roman"/>
          <w:color w:val="000000"/>
          <w:spacing w:val="17"/>
          <w:w w:val="57"/>
          <w:sz w:val="14"/>
          <w:szCs w:val="14"/>
          <w:vertAlign w:val="superscript"/>
        </w:rPr>
        <w:t>;</w:t>
      </w:r>
      <w:r>
        <w:rPr>
          <w:rFonts w:eastAsia="Times New Roman"/>
          <w:color w:val="000000"/>
          <w:spacing w:val="17"/>
          <w:w w:val="57"/>
          <w:sz w:val="14"/>
          <w:szCs w:val="14"/>
        </w:rPr>
        <w:t xml:space="preserve">: </w:t>
      </w:r>
      <w:r>
        <w:rPr>
          <w:rFonts w:eastAsia="Times New Roman" w:cs="Times New Roman"/>
          <w:color w:val="000000"/>
          <w:spacing w:val="17"/>
          <w:w w:val="57"/>
          <w:sz w:val="14"/>
          <w:szCs w:val="14"/>
        </w:rPr>
        <w:t>гоэсю</w:t>
      </w:r>
      <w:r>
        <w:rPr>
          <w:rFonts w:eastAsia="Times New Roman"/>
          <w:color w:val="000000"/>
          <w:spacing w:val="17"/>
          <w:w w:val="5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7"/>
          <w:w w:val="57"/>
          <w:sz w:val="14"/>
          <w:szCs w:val="14"/>
        </w:rPr>
        <w:t>й</w:t>
      </w:r>
      <w:r>
        <w:rPr>
          <w:rFonts w:eastAsia="Times New Roman"/>
          <w:color w:val="000000"/>
          <w:spacing w:val="17"/>
          <w:w w:val="57"/>
          <w:sz w:val="14"/>
          <w:szCs w:val="14"/>
        </w:rPr>
        <w:t xml:space="preserve">   </w:t>
      </w:r>
      <w:r>
        <w:rPr>
          <w:rFonts w:eastAsia="Times New Roman"/>
          <w:color w:val="000000"/>
          <w:spacing w:val="63"/>
          <w:w w:val="57"/>
          <w:sz w:val="14"/>
          <w:szCs w:val="14"/>
        </w:rPr>
        <w:t>■■■■■■</w:t>
      </w:r>
      <w:r>
        <w:rPr>
          <w:rFonts w:eastAsia="Times New Roman"/>
          <w:color w:val="000000"/>
          <w:spacing w:val="63"/>
          <w:w w:val="57"/>
          <w:sz w:val="14"/>
          <w:szCs w:val="14"/>
        </w:rPr>
        <w:t>;!</w:t>
      </w:r>
      <w:r>
        <w:rPr>
          <w:rFonts w:eastAsia="Times New Roman"/>
          <w:color w:val="000000"/>
          <w:sz w:val="14"/>
          <w:szCs w:val="14"/>
        </w:rPr>
        <w:tab/>
      </w:r>
      <w:r>
        <w:rPr>
          <w:rFonts w:eastAsia="Times New Roman"/>
          <w:color w:val="000000"/>
          <w:spacing w:val="55"/>
          <w:w w:val="49"/>
          <w:sz w:val="14"/>
          <w:szCs w:val="14"/>
        </w:rPr>
        <w:t xml:space="preserve">* </w:t>
      </w:r>
      <w:r>
        <w:rPr>
          <w:rFonts w:eastAsia="Times New Roman"/>
          <w:b/>
          <w:bCs/>
          <w:color w:val="000000"/>
          <w:spacing w:val="55"/>
          <w:w w:val="49"/>
          <w:sz w:val="14"/>
          <w:szCs w:val="14"/>
          <w:lang w:val="en-US"/>
        </w:rPr>
        <w:t>euoo</w:t>
      </w:r>
    </w:p>
    <w:p w:rsidR="00274B5D" w:rsidRDefault="00274B5D">
      <w:pPr>
        <w:shd w:val="clear" w:color="auto" w:fill="FFFFFF"/>
        <w:spacing w:before="22"/>
      </w:pPr>
      <w:r>
        <w:rPr>
          <w:rFonts w:eastAsia="Times New Roman" w:cs="Times New Roman"/>
          <w:b/>
          <w:bCs/>
          <w:color w:val="8676E2"/>
          <w:spacing w:val="19"/>
          <w:w w:val="49"/>
          <w:sz w:val="14"/>
          <w:szCs w:val="14"/>
        </w:rPr>
        <w:t>ВЫДАНО</w:t>
      </w:r>
      <w:r>
        <w:rPr>
          <w:rFonts w:eastAsia="Times New Roman"/>
          <w:b/>
          <w:bCs/>
          <w:color w:val="8676E2"/>
          <w:spacing w:val="19"/>
          <w:w w:val="49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8676E2"/>
          <w:spacing w:val="19"/>
          <w:w w:val="49"/>
          <w:sz w:val="14"/>
          <w:szCs w:val="14"/>
        </w:rPr>
        <w:t>СВИДЕТЕЛ</w:t>
      </w:r>
      <w:r>
        <w:rPr>
          <w:rFonts w:eastAsia="Times New Roman"/>
          <w:b/>
          <w:bCs/>
          <w:color w:val="8676E2"/>
          <w:spacing w:val="19"/>
          <w:w w:val="49"/>
          <w:sz w:val="14"/>
          <w:szCs w:val="14"/>
        </w:rPr>
        <w:t>^</w:t>
      </w:r>
      <w:r>
        <w:rPr>
          <w:rFonts w:eastAsia="Times New Roman" w:cs="Times New Roman"/>
          <w:b/>
          <w:bCs/>
          <w:color w:val="8676E2"/>
          <w:spacing w:val="19"/>
          <w:w w:val="49"/>
          <w:sz w:val="14"/>
          <w:szCs w:val="14"/>
        </w:rPr>
        <w:t>С</w:t>
      </w:r>
      <w:r>
        <w:rPr>
          <w:rFonts w:eastAsia="Times New Roman"/>
          <w:b/>
          <w:bCs/>
          <w:color w:val="8676E2"/>
          <w:spacing w:val="19"/>
          <w:w w:val="49"/>
          <w:sz w:val="14"/>
          <w:szCs w:val="14"/>
        </w:rPr>
        <w:t xml:space="preserve">!   </w:t>
      </w:r>
      <w:r>
        <w:rPr>
          <w:rFonts w:eastAsia="Times New Roman"/>
          <w:b/>
          <w:bCs/>
          <w:i/>
          <w:iCs/>
          <w:color w:val="8676E2"/>
          <w:spacing w:val="68"/>
          <w:w w:val="49"/>
          <w:sz w:val="14"/>
          <w:szCs w:val="14"/>
        </w:rPr>
        <w:t>:</w:t>
      </w:r>
      <w:r>
        <w:rPr>
          <w:rFonts w:eastAsia="Times New Roman"/>
          <w:b/>
          <w:bCs/>
          <w:i/>
          <w:iCs/>
          <w:color w:val="8676E2"/>
          <w:spacing w:val="68"/>
          <w:w w:val="49"/>
          <w:sz w:val="14"/>
          <w:szCs w:val="14"/>
        </w:rPr>
        <w:t>■</w:t>
      </w:r>
      <w:r>
        <w:rPr>
          <w:rFonts w:eastAsia="Times New Roman"/>
          <w:b/>
          <w:bCs/>
          <w:i/>
          <w:iCs/>
          <w:color w:val="8676E2"/>
          <w:spacing w:val="68"/>
          <w:w w:val="49"/>
          <w:sz w:val="14"/>
          <w:szCs w:val="14"/>
        </w:rPr>
        <w:t>'</w:t>
      </w:r>
      <w:r>
        <w:rPr>
          <w:rFonts w:eastAsia="Times New Roman"/>
          <w:b/>
          <w:bCs/>
          <w:i/>
          <w:iCs/>
          <w:color w:val="8676E2"/>
          <w:spacing w:val="68"/>
          <w:w w:val="49"/>
          <w:sz w:val="14"/>
          <w:szCs w:val="14"/>
        </w:rPr>
        <w:t>■■</w:t>
      </w:r>
      <w:r>
        <w:rPr>
          <w:rFonts w:eastAsia="Times New Roman"/>
          <w:b/>
          <w:bCs/>
          <w:i/>
          <w:iCs/>
          <w:color w:val="8676E2"/>
          <w:spacing w:val="68"/>
          <w:w w:val="49"/>
          <w:sz w:val="14"/>
          <w:szCs w:val="14"/>
        </w:rPr>
        <w:t>--</w:t>
      </w:r>
      <w:r>
        <w:rPr>
          <w:rFonts w:eastAsia="Times New Roman"/>
          <w:b/>
          <w:bCs/>
          <w:i/>
          <w:iCs/>
          <w:color w:val="8676E2"/>
          <w:spacing w:val="19"/>
          <w:w w:val="49"/>
          <w:sz w:val="14"/>
          <w:szCs w:val="14"/>
        </w:rPr>
        <w:t xml:space="preserve">^         </w:t>
      </w:r>
      <w:r>
        <w:rPr>
          <w:rFonts w:eastAsia="Times New Roman"/>
          <w:b/>
          <w:bCs/>
          <w:i/>
          <w:iCs/>
          <w:color w:val="8676E2"/>
          <w:spacing w:val="19"/>
          <w:w w:val="49"/>
          <w:sz w:val="14"/>
          <w:szCs w:val="14"/>
        </w:rPr>
        <w:t>■</w:t>
      </w:r>
      <w:r>
        <w:rPr>
          <w:rFonts w:eastAsia="Times New Roman"/>
          <w:b/>
          <w:bCs/>
          <w:i/>
          <w:iCs/>
          <w:color w:val="8676E2"/>
          <w:spacing w:val="19"/>
          <w:w w:val="49"/>
          <w:sz w:val="14"/>
          <w:szCs w:val="14"/>
        </w:rPr>
        <w:t xml:space="preserve">   </w:t>
      </w:r>
      <w:r>
        <w:rPr>
          <w:rFonts w:eastAsia="Times New Roman"/>
          <w:b/>
          <w:bCs/>
          <w:color w:val="8676E2"/>
          <w:spacing w:val="19"/>
          <w:w w:val="49"/>
          <w:sz w:val="14"/>
          <w:szCs w:val="14"/>
        </w:rPr>
        <w:t xml:space="preserve">, </w:t>
      </w:r>
      <w:r>
        <w:rPr>
          <w:rFonts w:eastAsia="Times New Roman"/>
          <w:b/>
          <w:bCs/>
          <w:color w:val="8676E2"/>
          <w:spacing w:val="38"/>
          <w:w w:val="49"/>
          <w:sz w:val="14"/>
          <w:szCs w:val="14"/>
        </w:rPr>
        <w:t>■</w:t>
      </w:r>
      <w:r>
        <w:rPr>
          <w:rFonts w:eastAsia="Times New Roman"/>
          <w:b/>
          <w:bCs/>
          <w:color w:val="8676E2"/>
          <w:spacing w:val="38"/>
          <w:w w:val="49"/>
          <w:sz w:val="14"/>
          <w:szCs w:val="14"/>
        </w:rPr>
        <w:t>/</w:t>
      </w:r>
      <w:r>
        <w:rPr>
          <w:rFonts w:eastAsia="Times New Roman"/>
          <w:b/>
          <w:bCs/>
          <w:color w:val="8676E2"/>
          <w:spacing w:val="38"/>
          <w:w w:val="49"/>
          <w:sz w:val="14"/>
          <w:szCs w:val="14"/>
        </w:rPr>
        <w:t>■</w:t>
      </w:r>
      <w:r>
        <w:rPr>
          <w:rFonts w:eastAsia="Times New Roman"/>
          <w:b/>
          <w:bCs/>
          <w:color w:val="8676E2"/>
          <w:spacing w:val="38"/>
          <w:w w:val="49"/>
          <w:sz w:val="14"/>
          <w:szCs w:val="14"/>
        </w:rPr>
        <w:t>,</w:t>
      </w:r>
      <w:r>
        <w:rPr>
          <w:rFonts w:eastAsia="Times New Roman"/>
          <w:b/>
          <w:bCs/>
          <w:color w:val="8676E2"/>
          <w:spacing w:val="19"/>
          <w:w w:val="49"/>
          <w:sz w:val="14"/>
          <w:szCs w:val="14"/>
        </w:rPr>
        <w:t xml:space="preserve">   </w:t>
      </w:r>
      <w:r>
        <w:rPr>
          <w:rFonts w:eastAsia="Times New Roman"/>
          <w:b/>
          <w:bCs/>
          <w:color w:val="8676E2"/>
          <w:spacing w:val="39"/>
          <w:w w:val="49"/>
          <w:sz w:val="14"/>
          <w:szCs w:val="14"/>
        </w:rPr>
        <w:t>.-</w:t>
      </w:r>
      <w:r>
        <w:rPr>
          <w:rFonts w:eastAsia="Times New Roman"/>
          <w:b/>
          <w:bCs/>
          <w:color w:val="8676E2"/>
          <w:spacing w:val="39"/>
          <w:w w:val="49"/>
          <w:sz w:val="14"/>
          <w:szCs w:val="14"/>
        </w:rPr>
        <w:t>■</w:t>
      </w:r>
      <w:r>
        <w:rPr>
          <w:rFonts w:eastAsia="Times New Roman"/>
          <w:b/>
          <w:bCs/>
          <w:color w:val="8676E2"/>
          <w:spacing w:val="39"/>
          <w:w w:val="49"/>
          <w:sz w:val="14"/>
          <w:szCs w:val="14"/>
        </w:rPr>
        <w:t>,</w:t>
      </w:r>
      <w:r>
        <w:rPr>
          <w:rFonts w:eastAsia="Times New Roman"/>
          <w:b/>
          <w:bCs/>
          <w:color w:val="8676E2"/>
          <w:spacing w:val="39"/>
          <w:w w:val="49"/>
          <w:sz w:val="14"/>
          <w:szCs w:val="14"/>
        </w:rPr>
        <w:t>■</w:t>
      </w:r>
      <w:r>
        <w:rPr>
          <w:rFonts w:eastAsia="Times New Roman"/>
          <w:b/>
          <w:bCs/>
          <w:color w:val="8676E2"/>
          <w:spacing w:val="39"/>
          <w:w w:val="49"/>
          <w:sz w:val="14"/>
          <w:szCs w:val="14"/>
        </w:rPr>
        <w:t>:</w:t>
      </w:r>
      <w:r>
        <w:rPr>
          <w:rFonts w:eastAsia="Times New Roman"/>
          <w:b/>
          <w:bCs/>
          <w:color w:val="8676E2"/>
          <w:spacing w:val="39"/>
          <w:w w:val="49"/>
          <w:sz w:val="14"/>
          <w:szCs w:val="14"/>
        </w:rPr>
        <w:t>■</w:t>
      </w:r>
      <w:r>
        <w:rPr>
          <w:rFonts w:eastAsia="Times New Roman"/>
          <w:b/>
          <w:bCs/>
          <w:color w:val="8676E2"/>
          <w:spacing w:val="19"/>
          <w:w w:val="49"/>
          <w:sz w:val="14"/>
          <w:szCs w:val="14"/>
        </w:rPr>
        <w:t xml:space="preserve">       </w:t>
      </w:r>
      <w:r>
        <w:rPr>
          <w:rFonts w:eastAsia="Times New Roman" w:cs="Times New Roman"/>
          <w:b/>
          <w:bCs/>
          <w:color w:val="8676E2"/>
          <w:spacing w:val="19"/>
          <w:w w:val="49"/>
          <w:sz w:val="14"/>
          <w:szCs w:val="14"/>
        </w:rPr>
        <w:t>Ш</w:t>
      </w:r>
      <w:r>
        <w:rPr>
          <w:rFonts w:eastAsia="Times New Roman"/>
          <w:b/>
          <w:bCs/>
          <w:color w:val="8676E2"/>
          <w:spacing w:val="19"/>
          <w:w w:val="49"/>
          <w:sz w:val="14"/>
          <w:szCs w:val="14"/>
        </w:rPr>
        <w:t>|</w:t>
      </w:r>
    </w:p>
    <w:sectPr w:rsidR="00274B5D">
      <w:type w:val="continuous"/>
      <w:pgSz w:w="11909" w:h="16834"/>
      <w:pgMar w:top="360" w:right="1080" w:bottom="360" w:left="1519" w:header="720" w:footer="720" w:gutter="0"/>
      <w:cols w:num="2" w:space="720" w:equalWidth="0">
        <w:col w:w="1195" w:space="4176"/>
        <w:col w:w="3938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745FE"/>
    <w:multiLevelType w:val="singleLevel"/>
    <w:tmpl w:val="7A9E7402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33BFB"/>
    <w:rsid w:val="00133BFB"/>
    <w:rsid w:val="0027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2014-02-27T05:58:00Z</dcterms:created>
  <dcterms:modified xsi:type="dcterms:W3CDTF">2014-02-27T06:00:00Z</dcterms:modified>
</cp:coreProperties>
</file>